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E8" w:rsidRPr="00512A29" w:rsidRDefault="00BB4023" w:rsidP="00BB4023">
      <w:pPr>
        <w:jc w:val="center"/>
        <w:rPr>
          <w:rFonts w:asciiTheme="minorEastAsia" w:hAnsiTheme="minorEastAsia"/>
          <w:b/>
          <w:sz w:val="24"/>
          <w:szCs w:val="18"/>
        </w:rPr>
      </w:pPr>
      <w:r w:rsidRPr="00512A29">
        <w:rPr>
          <w:rFonts w:asciiTheme="minorEastAsia" w:hAnsiTheme="minorEastAsia" w:hint="eastAsia"/>
          <w:b/>
          <w:sz w:val="24"/>
          <w:szCs w:val="18"/>
        </w:rPr>
        <w:t>天地融</w:t>
      </w:r>
      <w:r w:rsidRPr="00512A29">
        <w:rPr>
          <w:rFonts w:asciiTheme="minorEastAsia" w:hAnsiTheme="minorEastAsia"/>
          <w:b/>
          <w:sz w:val="24"/>
          <w:szCs w:val="18"/>
        </w:rPr>
        <w:t>科技股份有限公司</w:t>
      </w:r>
      <w:r w:rsidR="00BB5406" w:rsidRPr="00512A29">
        <w:rPr>
          <w:rFonts w:asciiTheme="minorEastAsia" w:hAnsiTheme="minorEastAsia" w:hint="eastAsia"/>
          <w:b/>
          <w:sz w:val="24"/>
          <w:szCs w:val="18"/>
        </w:rPr>
        <w:t>2019校园</w:t>
      </w:r>
      <w:r w:rsidR="00BB5406" w:rsidRPr="00512A29">
        <w:rPr>
          <w:rFonts w:asciiTheme="minorEastAsia" w:hAnsiTheme="minorEastAsia"/>
          <w:b/>
          <w:sz w:val="24"/>
          <w:szCs w:val="18"/>
        </w:rPr>
        <w:t>招聘</w:t>
      </w:r>
    </w:p>
    <w:p w:rsidR="00BB4023" w:rsidRPr="00B156E6" w:rsidRDefault="00BB4023" w:rsidP="00740BD1">
      <w:pPr>
        <w:spacing w:line="360" w:lineRule="auto"/>
        <w:rPr>
          <w:rFonts w:asciiTheme="minorEastAsia" w:hAnsiTheme="minorEastAsia"/>
          <w:b/>
          <w:szCs w:val="20"/>
        </w:rPr>
      </w:pPr>
      <w:r w:rsidRPr="00B156E6">
        <w:rPr>
          <w:rFonts w:asciiTheme="minorEastAsia" w:hAnsiTheme="minorEastAsia" w:hint="eastAsia"/>
          <w:b/>
          <w:szCs w:val="20"/>
        </w:rPr>
        <w:t>公司简介</w:t>
      </w:r>
    </w:p>
    <w:p w:rsidR="004D64C1" w:rsidRPr="00B156E6" w:rsidRDefault="004D64C1" w:rsidP="004D64C1">
      <w:pPr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天地融科技股份有限公司成立于2004年，是一家专注于互联网信息安全的高新技术企业。</w:t>
      </w:r>
      <w:r w:rsidRPr="00B156E6">
        <w:rPr>
          <w:rFonts w:asciiTheme="minorEastAsia" w:hAnsiTheme="minorEastAsia"/>
          <w:sz w:val="20"/>
          <w:szCs w:val="20"/>
        </w:rPr>
        <w:t xml:space="preserve"> </w:t>
      </w:r>
      <w:r w:rsidRPr="00B156E6">
        <w:rPr>
          <w:rFonts w:asciiTheme="minorEastAsia" w:hAnsiTheme="minorEastAsia" w:hint="eastAsia"/>
          <w:sz w:val="20"/>
          <w:szCs w:val="20"/>
        </w:rPr>
        <w:t>公司总部位于北京，在广州设有分公司，天津设有数字化工厂，员工总数约800余人。公司凭借领先的创新科技、优秀的产品设计、可靠的产品品质，始终处于行业领先地位。</w:t>
      </w:r>
    </w:p>
    <w:p w:rsidR="004D64C1" w:rsidRPr="00B156E6" w:rsidRDefault="004D64C1" w:rsidP="004D64C1">
      <w:pPr>
        <w:rPr>
          <w:rFonts w:asciiTheme="minorEastAsia" w:hAnsiTheme="minorEastAsia"/>
          <w:b/>
          <w:sz w:val="20"/>
          <w:szCs w:val="20"/>
        </w:rPr>
      </w:pPr>
    </w:p>
    <w:p w:rsidR="004D64C1" w:rsidRPr="00B156E6" w:rsidRDefault="004D64C1" w:rsidP="004D64C1">
      <w:pPr>
        <w:rPr>
          <w:rFonts w:asciiTheme="minorEastAsia" w:hAnsiTheme="minorEastAsia"/>
          <w:b/>
          <w:sz w:val="20"/>
          <w:szCs w:val="20"/>
        </w:rPr>
      </w:pPr>
      <w:r w:rsidRPr="00B156E6">
        <w:rPr>
          <w:rFonts w:asciiTheme="minorEastAsia" w:hAnsiTheme="minorEastAsia" w:hint="eastAsia"/>
          <w:b/>
          <w:sz w:val="20"/>
          <w:szCs w:val="20"/>
        </w:rPr>
        <w:t>&lt;业务遍及多领域&gt;</w:t>
      </w:r>
    </w:p>
    <w:p w:rsidR="004D64C1" w:rsidRPr="00B156E6" w:rsidRDefault="004D64C1" w:rsidP="004D64C1">
      <w:pPr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公司自主研发的安全产品涉及互联网金融安全、人工智能、物联网等主流领域。</w:t>
      </w:r>
    </w:p>
    <w:p w:rsidR="004D64C1" w:rsidRPr="00B156E6" w:rsidRDefault="004D64C1" w:rsidP="004D64C1">
      <w:pPr>
        <w:rPr>
          <w:rFonts w:asciiTheme="minorEastAsia" w:hAnsiTheme="minorEastAsia"/>
          <w:b/>
          <w:sz w:val="20"/>
          <w:szCs w:val="20"/>
        </w:rPr>
      </w:pPr>
      <w:r w:rsidRPr="00B156E6">
        <w:rPr>
          <w:rFonts w:asciiTheme="minorEastAsia" w:hAnsiTheme="minorEastAsia" w:hint="eastAsia"/>
          <w:b/>
          <w:sz w:val="20"/>
          <w:szCs w:val="20"/>
        </w:rPr>
        <w:t>&lt;技术大牛带你飞&gt;</w:t>
      </w:r>
    </w:p>
    <w:p w:rsidR="004D64C1" w:rsidRPr="00B156E6" w:rsidRDefault="004D64C1" w:rsidP="004D64C1">
      <w:pPr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研发团队80%以上成员来自国内外重点高校，以及华为、阿里巴巴、惠普等知名企业。</w:t>
      </w:r>
    </w:p>
    <w:p w:rsidR="004D64C1" w:rsidRPr="00B156E6" w:rsidRDefault="004D64C1" w:rsidP="004D64C1">
      <w:pPr>
        <w:rPr>
          <w:rFonts w:asciiTheme="minorEastAsia" w:hAnsiTheme="minorEastAsia"/>
          <w:b/>
          <w:sz w:val="20"/>
          <w:szCs w:val="20"/>
        </w:rPr>
      </w:pPr>
      <w:r w:rsidRPr="00B156E6">
        <w:rPr>
          <w:rFonts w:asciiTheme="minorEastAsia" w:hAnsiTheme="minorEastAsia" w:hint="eastAsia"/>
          <w:b/>
          <w:sz w:val="20"/>
          <w:szCs w:val="20"/>
        </w:rPr>
        <w:t>&lt;等你加入续辉煌&gt;</w:t>
      </w:r>
    </w:p>
    <w:p w:rsidR="004D64C1" w:rsidRPr="00B156E6" w:rsidRDefault="004D64C1" w:rsidP="004D64C1">
      <w:pPr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未来，公司将持续推动科技创新和技术变革，引领信息安全时尚潮流。</w:t>
      </w:r>
    </w:p>
    <w:p w:rsidR="004D64C1" w:rsidRPr="00B156E6" w:rsidRDefault="004D64C1" w:rsidP="004D64C1">
      <w:pPr>
        <w:rPr>
          <w:rFonts w:asciiTheme="minorEastAsia" w:hAnsiTheme="minorEastAsia"/>
          <w:sz w:val="20"/>
          <w:szCs w:val="20"/>
        </w:rPr>
      </w:pPr>
    </w:p>
    <w:p w:rsidR="004D64C1" w:rsidRPr="00B156E6" w:rsidRDefault="004D64C1" w:rsidP="004D64C1">
      <w:pPr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公司网址：</w:t>
      </w:r>
      <w:hyperlink r:id="rId6" w:history="1">
        <w:r w:rsidRPr="00B156E6">
          <w:rPr>
            <w:rStyle w:val="a5"/>
            <w:rFonts w:asciiTheme="minorEastAsia" w:hAnsiTheme="minorEastAsia" w:hint="eastAsia"/>
            <w:sz w:val="20"/>
            <w:szCs w:val="20"/>
          </w:rPr>
          <w:t>www.tendyron.com</w:t>
        </w:r>
      </w:hyperlink>
    </w:p>
    <w:p w:rsidR="004D64C1" w:rsidRPr="00B156E6" w:rsidRDefault="004D64C1" w:rsidP="004D64C1">
      <w:pPr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公司地址：北京市海淀区北清路中关村壹号天地融大厦</w:t>
      </w:r>
    </w:p>
    <w:p w:rsidR="00796D92" w:rsidRPr="00B156E6" w:rsidRDefault="00796D92" w:rsidP="00BB4023">
      <w:pPr>
        <w:rPr>
          <w:rFonts w:asciiTheme="minorEastAsia" w:hAnsiTheme="minorEastAsia"/>
          <w:sz w:val="20"/>
          <w:szCs w:val="20"/>
        </w:rPr>
      </w:pPr>
    </w:p>
    <w:p w:rsidR="00937A2C" w:rsidRPr="00B156E6" w:rsidRDefault="0048242F" w:rsidP="00937A2C">
      <w:pPr>
        <w:spacing w:line="360" w:lineRule="auto"/>
        <w:rPr>
          <w:rFonts w:asciiTheme="minorEastAsia" w:hAnsiTheme="minorEastAsia"/>
          <w:b/>
          <w:szCs w:val="20"/>
        </w:rPr>
      </w:pPr>
      <w:r w:rsidRPr="00B156E6">
        <w:rPr>
          <w:rFonts w:asciiTheme="minorEastAsia" w:hAnsiTheme="minorEastAsia" w:hint="eastAsia"/>
          <w:b/>
          <w:szCs w:val="20"/>
        </w:rPr>
        <w:t>公司</w:t>
      </w:r>
      <w:r w:rsidR="00937A2C" w:rsidRPr="00B156E6">
        <w:rPr>
          <w:rFonts w:asciiTheme="minorEastAsia" w:hAnsiTheme="minorEastAsia" w:hint="eastAsia"/>
          <w:b/>
          <w:szCs w:val="20"/>
        </w:rPr>
        <w:t>福利</w:t>
      </w:r>
    </w:p>
    <w:p w:rsidR="00937A2C" w:rsidRPr="00B156E6" w:rsidRDefault="00937A2C" w:rsidP="00937A2C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弹性工作制；</w:t>
      </w:r>
      <w:r w:rsidR="00BB5406" w:rsidRPr="00B156E6">
        <w:rPr>
          <w:rFonts w:asciiTheme="minorEastAsia" w:hAnsiTheme="minorEastAsia" w:hint="eastAsia"/>
          <w:sz w:val="20"/>
          <w:szCs w:val="20"/>
        </w:rPr>
        <w:t>京津</w:t>
      </w:r>
      <w:r w:rsidR="00BB5406" w:rsidRPr="00B156E6">
        <w:rPr>
          <w:rFonts w:asciiTheme="minorEastAsia" w:hAnsiTheme="minorEastAsia"/>
          <w:sz w:val="20"/>
          <w:szCs w:val="20"/>
        </w:rPr>
        <w:t>户口；六险一金；</w:t>
      </w:r>
    </w:p>
    <w:p w:rsidR="00937A2C" w:rsidRPr="00B156E6" w:rsidRDefault="00937A2C" w:rsidP="00937A2C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轻松舒适的办公环境，良好的发展平台，宽广的个人发展空间；</w:t>
      </w:r>
    </w:p>
    <w:p w:rsidR="00937A2C" w:rsidRPr="00B156E6" w:rsidRDefault="00937A2C" w:rsidP="00937A2C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完善的薪酬福利体系，强大的人才培养计划，还有Buddy手把手伴你左右</w:t>
      </w:r>
      <w:r w:rsidRPr="00B156E6">
        <w:rPr>
          <w:rFonts w:asciiTheme="minorEastAsia" w:hAnsiTheme="minorEastAsia"/>
          <w:sz w:val="20"/>
          <w:szCs w:val="20"/>
        </w:rPr>
        <w:t>，</w:t>
      </w:r>
      <w:r w:rsidRPr="00B156E6">
        <w:rPr>
          <w:rFonts w:asciiTheme="minorEastAsia" w:hAnsiTheme="minorEastAsia" w:hint="eastAsia"/>
          <w:sz w:val="20"/>
          <w:szCs w:val="20"/>
        </w:rPr>
        <w:t>带你融入；</w:t>
      </w:r>
    </w:p>
    <w:p w:rsidR="00937A2C" w:rsidRPr="00B156E6" w:rsidRDefault="0066507A" w:rsidP="00937A2C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带薪</w:t>
      </w:r>
      <w:r w:rsidRPr="00B156E6">
        <w:rPr>
          <w:rFonts w:asciiTheme="minorEastAsia" w:hAnsiTheme="minorEastAsia"/>
          <w:sz w:val="20"/>
          <w:szCs w:val="20"/>
        </w:rPr>
        <w:t>年假、</w:t>
      </w:r>
      <w:r w:rsidR="00937A2C" w:rsidRPr="00B156E6">
        <w:rPr>
          <w:rFonts w:asciiTheme="minorEastAsia" w:hAnsiTheme="minorEastAsia" w:hint="eastAsia"/>
          <w:sz w:val="20"/>
          <w:szCs w:val="20"/>
        </w:rPr>
        <w:t>团队建设、生日礼物</w:t>
      </w:r>
      <w:r w:rsidR="00937A2C" w:rsidRPr="00B156E6">
        <w:rPr>
          <w:rFonts w:asciiTheme="minorEastAsia" w:hAnsiTheme="minorEastAsia"/>
          <w:sz w:val="20"/>
          <w:szCs w:val="20"/>
        </w:rPr>
        <w:t>、婚育礼金、</w:t>
      </w:r>
      <w:r w:rsidRPr="00B156E6">
        <w:rPr>
          <w:rFonts w:asciiTheme="minorEastAsia" w:hAnsiTheme="minorEastAsia" w:hint="eastAsia"/>
          <w:sz w:val="20"/>
          <w:szCs w:val="20"/>
        </w:rPr>
        <w:t>免费</w:t>
      </w:r>
      <w:r w:rsidR="00937A2C" w:rsidRPr="00B156E6">
        <w:rPr>
          <w:rFonts w:asciiTheme="minorEastAsia" w:hAnsiTheme="minorEastAsia" w:hint="eastAsia"/>
          <w:sz w:val="20"/>
          <w:szCs w:val="20"/>
        </w:rPr>
        <w:t>体检一个都不能少。</w:t>
      </w:r>
    </w:p>
    <w:p w:rsidR="00937A2C" w:rsidRPr="00B156E6" w:rsidRDefault="00937A2C" w:rsidP="00796D92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B156E6">
        <w:rPr>
          <w:rFonts w:asciiTheme="minorEastAsia" w:hAnsiTheme="minorEastAsia" w:hint="eastAsia"/>
          <w:sz w:val="20"/>
          <w:szCs w:val="20"/>
        </w:rPr>
        <w:t>平等互爱，有活力、有想法、有激情；一起思考、学习、进步、成长。</w:t>
      </w:r>
    </w:p>
    <w:p w:rsidR="00512A29" w:rsidRDefault="00512A29" w:rsidP="00BB4023">
      <w:pPr>
        <w:rPr>
          <w:rFonts w:asciiTheme="minorEastAsia" w:hAnsiTheme="minorEastAsia"/>
          <w:b/>
          <w:sz w:val="22"/>
          <w:szCs w:val="18"/>
        </w:rPr>
      </w:pPr>
    </w:p>
    <w:p w:rsidR="00BB4023" w:rsidRPr="00512A29" w:rsidRDefault="006C634A" w:rsidP="00BB4023">
      <w:pPr>
        <w:rPr>
          <w:rFonts w:asciiTheme="minorEastAsia" w:hAnsiTheme="minorEastAsia"/>
          <w:b/>
          <w:sz w:val="22"/>
          <w:szCs w:val="18"/>
        </w:rPr>
      </w:pPr>
      <w:bookmarkStart w:id="0" w:name="_GoBack"/>
      <w:r w:rsidRPr="00512A29">
        <w:rPr>
          <w:rFonts w:asciiTheme="minorEastAsia" w:hAnsiTheme="minorEastAsia" w:hint="eastAsia"/>
          <w:b/>
          <w:sz w:val="22"/>
          <w:szCs w:val="18"/>
        </w:rPr>
        <w:t>天地融201</w:t>
      </w:r>
      <w:r w:rsidR="00BB5406" w:rsidRPr="00512A29">
        <w:rPr>
          <w:rFonts w:asciiTheme="minorEastAsia" w:hAnsiTheme="minorEastAsia"/>
          <w:b/>
          <w:sz w:val="22"/>
          <w:szCs w:val="18"/>
        </w:rPr>
        <w:t>9</w:t>
      </w:r>
      <w:r w:rsidRPr="00512A29">
        <w:rPr>
          <w:rFonts w:asciiTheme="minorEastAsia" w:hAnsiTheme="minorEastAsia" w:hint="eastAsia"/>
          <w:b/>
          <w:sz w:val="22"/>
          <w:szCs w:val="18"/>
        </w:rPr>
        <w:t>年</w:t>
      </w:r>
      <w:r w:rsidR="00BB4023" w:rsidRPr="00512A29">
        <w:rPr>
          <w:rFonts w:asciiTheme="minorEastAsia" w:hAnsiTheme="minorEastAsia" w:hint="eastAsia"/>
          <w:b/>
          <w:sz w:val="22"/>
          <w:szCs w:val="18"/>
        </w:rPr>
        <w:t>校园招聘</w:t>
      </w:r>
      <w:r w:rsidR="00BB4023" w:rsidRPr="00512A29">
        <w:rPr>
          <w:rFonts w:asciiTheme="minorEastAsia" w:hAnsiTheme="minorEastAsia"/>
          <w:b/>
          <w:sz w:val="22"/>
          <w:szCs w:val="18"/>
        </w:rPr>
        <w:t>职位：</w:t>
      </w:r>
    </w:p>
    <w:bookmarkEnd w:id="0"/>
    <w:p w:rsidR="0028554E" w:rsidRPr="00512A29" w:rsidRDefault="0028554E" w:rsidP="0028554E">
      <w:pPr>
        <w:rPr>
          <w:rFonts w:asciiTheme="minorEastAsia" w:hAnsiTheme="minorEastAsia"/>
          <w:color w:val="0070C0"/>
          <w:sz w:val="18"/>
          <w:szCs w:val="18"/>
        </w:rPr>
      </w:pPr>
    </w:p>
    <w:tbl>
      <w:tblPr>
        <w:tblW w:w="8960" w:type="dxa"/>
        <w:tblInd w:w="-34" w:type="dxa"/>
        <w:tblLook w:val="04A0" w:firstRow="1" w:lastRow="0" w:firstColumn="1" w:lastColumn="0" w:noHBand="0" w:noVBand="1"/>
      </w:tblPr>
      <w:tblGrid>
        <w:gridCol w:w="738"/>
        <w:gridCol w:w="709"/>
        <w:gridCol w:w="1843"/>
        <w:gridCol w:w="1134"/>
        <w:gridCol w:w="708"/>
        <w:gridCol w:w="709"/>
        <w:gridCol w:w="3119"/>
      </w:tblGrid>
      <w:tr w:rsidR="00A33A55" w:rsidRPr="00B156E6" w:rsidTr="00512A29">
        <w:trPr>
          <w:trHeight w:val="5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嵌入式工程师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计算机、电子相关专业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硬件工程师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计算机、电子相关专业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安全算法工程师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密码学、电子、计算机相关专业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芯片嵌入式工程师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计算机、电子、自动化相关专业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Java</w:t>
            </w: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计算机、软件相关专业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C/C++</w:t>
            </w: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计算机、软件相关专业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Android</w:t>
            </w: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计算机、软件相关专业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iOS</w:t>
            </w: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计算机、软件相关专业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文档工程师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计算机、软件、电子、自动化、机械等理工科相关专业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产品专员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计算机、工业设计等相关专业</w:t>
            </w:r>
          </w:p>
        </w:tc>
      </w:tr>
      <w:tr w:rsidR="009A1DDE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DDE" w:rsidRPr="00B156E6" w:rsidRDefault="009A1D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计算机、软件相关专业</w:t>
            </w:r>
          </w:p>
        </w:tc>
      </w:tr>
      <w:tr w:rsidR="009A1DDE" w:rsidRPr="00B156E6" w:rsidTr="00512A29">
        <w:trPr>
          <w:trHeight w:val="8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DDE" w:rsidRPr="00B156E6" w:rsidRDefault="009A1DDE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工业设计师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DE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工业设计相关专业</w:t>
            </w:r>
          </w:p>
        </w:tc>
      </w:tr>
      <w:tr w:rsidR="00A33A55" w:rsidRPr="00B156E6" w:rsidTr="00512A29">
        <w:trPr>
          <w:trHeight w:val="8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市场类职能类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国际业务市场专员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市场营销、管理类、英语相关专业，有留学经验优先</w:t>
            </w:r>
          </w:p>
        </w:tc>
      </w:tr>
      <w:tr w:rsidR="00A33A55" w:rsidRPr="00B156E6" w:rsidTr="00512A29">
        <w:trPr>
          <w:trHeight w:val="8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55" w:rsidRPr="00B156E6" w:rsidRDefault="00A33A5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人力资源专员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人力资源管理相关专业</w:t>
            </w:r>
          </w:p>
        </w:tc>
      </w:tr>
      <w:tr w:rsidR="00A33A55" w:rsidRPr="00B156E6" w:rsidTr="00512A29">
        <w:trPr>
          <w:trHeight w:val="582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9A1D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55" w:rsidRPr="00B156E6" w:rsidRDefault="00A33A5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会计助理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A55" w:rsidRPr="00B156E6" w:rsidRDefault="00A33A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156E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财经类相关专业</w:t>
            </w:r>
          </w:p>
        </w:tc>
      </w:tr>
    </w:tbl>
    <w:p w:rsidR="00A33A55" w:rsidRPr="00512A29" w:rsidRDefault="00A33A55" w:rsidP="00A33A55">
      <w:pPr>
        <w:rPr>
          <w:rFonts w:asciiTheme="minorEastAsia" w:hAnsiTheme="minorEastAsia"/>
          <w:color w:val="0070C0"/>
          <w:sz w:val="18"/>
          <w:szCs w:val="18"/>
        </w:rPr>
      </w:pPr>
    </w:p>
    <w:p w:rsidR="00AA7E8C" w:rsidRPr="00512A29" w:rsidRDefault="00A33A55" w:rsidP="00BB4023">
      <w:pPr>
        <w:rPr>
          <w:rFonts w:asciiTheme="minorEastAsia" w:hAnsiTheme="minorEastAsia"/>
          <w:sz w:val="20"/>
          <w:szCs w:val="20"/>
        </w:rPr>
      </w:pPr>
      <w:r w:rsidRPr="00512A29">
        <w:rPr>
          <w:rFonts w:asciiTheme="minorEastAsia" w:hAnsiTheme="minorEastAsia" w:hint="eastAsia"/>
          <w:sz w:val="20"/>
          <w:szCs w:val="20"/>
        </w:rPr>
        <w:t>简历接收邮箱：</w:t>
      </w:r>
      <w:r w:rsidR="00AA7E8C" w:rsidRPr="00512A29">
        <w:rPr>
          <w:rStyle w:val="a5"/>
          <w:rFonts w:asciiTheme="minorEastAsia" w:hAnsiTheme="minorEastAsia" w:hint="eastAsia"/>
          <w:color w:val="auto"/>
          <w:sz w:val="20"/>
          <w:szCs w:val="20"/>
          <w:u w:val="none"/>
        </w:rPr>
        <w:t>ynsong@tendyron.com</w:t>
      </w:r>
      <w:r w:rsidRPr="00512A29">
        <w:rPr>
          <w:rFonts w:asciiTheme="minorEastAsia" w:hAnsiTheme="minorEastAsia" w:hint="eastAsia"/>
          <w:sz w:val="20"/>
          <w:szCs w:val="20"/>
        </w:rPr>
        <w:t xml:space="preserve"> </w:t>
      </w:r>
    </w:p>
    <w:p w:rsidR="00740BD1" w:rsidRPr="00512A29" w:rsidRDefault="00A33A55" w:rsidP="00BB4023">
      <w:pPr>
        <w:rPr>
          <w:rFonts w:asciiTheme="minorEastAsia" w:hAnsiTheme="minorEastAsia"/>
          <w:sz w:val="20"/>
          <w:szCs w:val="20"/>
        </w:rPr>
      </w:pPr>
      <w:r w:rsidRPr="00512A29">
        <w:rPr>
          <w:rFonts w:asciiTheme="minorEastAsia" w:hAnsiTheme="minorEastAsia" w:hint="eastAsia"/>
          <w:sz w:val="20"/>
          <w:szCs w:val="20"/>
        </w:rPr>
        <w:t>（邮件主题格式：2019校招+应聘职位+学校+专业+姓名）</w:t>
      </w:r>
    </w:p>
    <w:sectPr w:rsidR="00740BD1" w:rsidRPr="0051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EC" w:rsidRDefault="00FD7DEC" w:rsidP="00BB4023">
      <w:r>
        <w:separator/>
      </w:r>
    </w:p>
  </w:endnote>
  <w:endnote w:type="continuationSeparator" w:id="0">
    <w:p w:rsidR="00FD7DEC" w:rsidRDefault="00FD7DEC" w:rsidP="00BB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EC" w:rsidRDefault="00FD7DEC" w:rsidP="00BB4023">
      <w:r>
        <w:separator/>
      </w:r>
    </w:p>
  </w:footnote>
  <w:footnote w:type="continuationSeparator" w:id="0">
    <w:p w:rsidR="00FD7DEC" w:rsidRDefault="00FD7DEC" w:rsidP="00BB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29"/>
    <w:rsid w:val="00020FBA"/>
    <w:rsid w:val="000234E6"/>
    <w:rsid w:val="0002685E"/>
    <w:rsid w:val="00044EAC"/>
    <w:rsid w:val="00053BD3"/>
    <w:rsid w:val="000E0BCD"/>
    <w:rsid w:val="000F3469"/>
    <w:rsid w:val="000F72A4"/>
    <w:rsid w:val="0019656D"/>
    <w:rsid w:val="001A00E8"/>
    <w:rsid w:val="0021744B"/>
    <w:rsid w:val="00261D08"/>
    <w:rsid w:val="0028554E"/>
    <w:rsid w:val="00297A11"/>
    <w:rsid w:val="002D578A"/>
    <w:rsid w:val="00303BF7"/>
    <w:rsid w:val="0034288D"/>
    <w:rsid w:val="00350EB1"/>
    <w:rsid w:val="003545A1"/>
    <w:rsid w:val="00361E73"/>
    <w:rsid w:val="003C7008"/>
    <w:rsid w:val="003E5908"/>
    <w:rsid w:val="00422358"/>
    <w:rsid w:val="00443828"/>
    <w:rsid w:val="0048242F"/>
    <w:rsid w:val="004D64C1"/>
    <w:rsid w:val="00512A29"/>
    <w:rsid w:val="0053744C"/>
    <w:rsid w:val="00627592"/>
    <w:rsid w:val="0066507A"/>
    <w:rsid w:val="006711F4"/>
    <w:rsid w:val="00690883"/>
    <w:rsid w:val="006918EA"/>
    <w:rsid w:val="006C634A"/>
    <w:rsid w:val="006C7DA5"/>
    <w:rsid w:val="006D0781"/>
    <w:rsid w:val="00716FF1"/>
    <w:rsid w:val="00721161"/>
    <w:rsid w:val="00740BD1"/>
    <w:rsid w:val="00796D92"/>
    <w:rsid w:val="007F3EE7"/>
    <w:rsid w:val="008A456E"/>
    <w:rsid w:val="008A698E"/>
    <w:rsid w:val="008C1CBA"/>
    <w:rsid w:val="008D24E6"/>
    <w:rsid w:val="00901475"/>
    <w:rsid w:val="0092689D"/>
    <w:rsid w:val="00936E2E"/>
    <w:rsid w:val="00937A2C"/>
    <w:rsid w:val="00940A65"/>
    <w:rsid w:val="009467C5"/>
    <w:rsid w:val="00980913"/>
    <w:rsid w:val="009A1DDE"/>
    <w:rsid w:val="009B2A68"/>
    <w:rsid w:val="009C2840"/>
    <w:rsid w:val="00A046EA"/>
    <w:rsid w:val="00A04E88"/>
    <w:rsid w:val="00A26391"/>
    <w:rsid w:val="00A27A78"/>
    <w:rsid w:val="00A33A55"/>
    <w:rsid w:val="00A342FC"/>
    <w:rsid w:val="00A71B62"/>
    <w:rsid w:val="00A960CF"/>
    <w:rsid w:val="00AA7E8C"/>
    <w:rsid w:val="00B02229"/>
    <w:rsid w:val="00B122E8"/>
    <w:rsid w:val="00B156E6"/>
    <w:rsid w:val="00B43404"/>
    <w:rsid w:val="00B84E24"/>
    <w:rsid w:val="00BB4023"/>
    <w:rsid w:val="00BB5406"/>
    <w:rsid w:val="00C047E9"/>
    <w:rsid w:val="00C10297"/>
    <w:rsid w:val="00C25672"/>
    <w:rsid w:val="00C31A52"/>
    <w:rsid w:val="00D11904"/>
    <w:rsid w:val="00D23A0F"/>
    <w:rsid w:val="00DC68FA"/>
    <w:rsid w:val="00E062AC"/>
    <w:rsid w:val="00E11E72"/>
    <w:rsid w:val="00E14FB9"/>
    <w:rsid w:val="00E2145C"/>
    <w:rsid w:val="00E34016"/>
    <w:rsid w:val="00E414DB"/>
    <w:rsid w:val="00ED6027"/>
    <w:rsid w:val="00EE2BD1"/>
    <w:rsid w:val="00EE3602"/>
    <w:rsid w:val="00F30397"/>
    <w:rsid w:val="00F5574F"/>
    <w:rsid w:val="00F83115"/>
    <w:rsid w:val="00FD0F16"/>
    <w:rsid w:val="00FD7DEC"/>
    <w:rsid w:val="00FE220C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6E5D53-E2BF-4C5B-90F8-561CD986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023"/>
    <w:rPr>
      <w:sz w:val="18"/>
      <w:szCs w:val="18"/>
    </w:rPr>
  </w:style>
  <w:style w:type="character" w:styleId="a5">
    <w:name w:val="Hyperlink"/>
    <w:basedOn w:val="a0"/>
    <w:uiPriority w:val="99"/>
    <w:unhideWhenUsed/>
    <w:rsid w:val="008C1CBA"/>
    <w:rPr>
      <w:color w:val="0000FF"/>
      <w:u w:val="single"/>
    </w:rPr>
  </w:style>
  <w:style w:type="table" w:styleId="a6">
    <w:name w:val="Table Grid"/>
    <w:basedOn w:val="a1"/>
    <w:uiPriority w:val="39"/>
    <w:rsid w:val="0062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740BD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dyr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967</Characters>
  <Application>Microsoft Office Word</Application>
  <DocSecurity>0</DocSecurity>
  <Lines>8</Lines>
  <Paragraphs>2</Paragraphs>
  <ScaleCrop>false</ScaleCrop>
  <Company>Tendyron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YNSONG</cp:lastModifiedBy>
  <cp:revision>8</cp:revision>
  <dcterms:created xsi:type="dcterms:W3CDTF">2018-09-28T08:35:00Z</dcterms:created>
  <dcterms:modified xsi:type="dcterms:W3CDTF">2018-11-09T03:21:00Z</dcterms:modified>
</cp:coreProperties>
</file>